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65ec7324e41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BARNEFILMFESTIVALEN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BARNEFILMFESTIVALEN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8a2e65a08b4b5a"/>
      <w:footerReference xmlns:r="http://schemas.openxmlformats.org/officeDocument/2006/relationships" w:type="default" r:id="R74fc031dbd5c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BARNEFILMFESTIVALEN   ·   Org.nr 920 639 321   ·   c/o Erik Rostoft, Kjerrheia 9   ·   4621 KRISTIANSAND S   ·   erik.rostoft@gmail.com   ·   barnefilmfestivalen.no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BARNEFILMFESTIVALEN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8a2e65a08b4b5a" /><Relationship Type="http://schemas.openxmlformats.org/officeDocument/2006/relationships/footer" Target="/word/footer1.xml" Id="R74fc031dbd5c44e8" /></Relationships>
</file>