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0665c9f2bb43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STARTUP ELEVATION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STARTUP ELEVATION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ff36f50e694be4"/>
      <w:footerReference xmlns:r="http://schemas.openxmlformats.org/officeDocument/2006/relationships" w:type="default" r:id="R24f7f651536e42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STARTUP ELEVATION AS   ·   Org.nr 920 624 421   ·   Oscars gate 27   ·   0352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STARTUP ELEVATION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ff36f50e694be4" /><Relationship Type="http://schemas.openxmlformats.org/officeDocument/2006/relationships/footer" Target="/word/footer1.xml" Id="R24f7f651536e423a" /></Relationships>
</file>