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defdbc884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b69d517a6f4f8e"/>
      <w:footerReference xmlns:r="http://schemas.openxmlformats.org/officeDocument/2006/relationships" w:type="default" r:id="Ra926c598874a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69d517a6f4f8e" /><Relationship Type="http://schemas.openxmlformats.org/officeDocument/2006/relationships/footer" Target="/word/footer1.xml" Id="Ra926c598874a4f61" /></Relationships>
</file>