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56742acdd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bc26021046d64a32"/>
      <w:footerReference xmlns:r="http://schemas.openxmlformats.org/officeDocument/2006/relationships" w:type="default" r:id="Rd0aeeadb6405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6021046d64a32" /><Relationship Type="http://schemas.openxmlformats.org/officeDocument/2006/relationships/footer" Target="/word/footer1.xml" Id="Rd0aeeadb64054984" /></Relationships>
</file>