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d82877a24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3e7ea95b949e8"/>
      <w:footerReference xmlns:r="http://schemas.openxmlformats.org/officeDocument/2006/relationships" w:type="default" r:id="R98992391dab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3e7ea95b949e8" /><Relationship Type="http://schemas.openxmlformats.org/officeDocument/2006/relationships/footer" Target="/word/footer1.xml" Id="R98992391dabf4012" /></Relationships>
</file>