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56146567b4b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BØ ØKONOMI OG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BØ ØKONOMI OG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92967267a5e41e7"/>
      <w:footerReference xmlns:r="http://schemas.openxmlformats.org/officeDocument/2006/relationships" w:type="default" r:id="Rf5c865cac63d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967267a5e41e7" /><Relationship Type="http://schemas.openxmlformats.org/officeDocument/2006/relationships/footer" Target="/word/footer1.xml" Id="Rf5c865cac63d40a4" /></Relationships>
</file>