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a91cd9257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f325b711dc484c51"/>
      <w:footerReference xmlns:r="http://schemas.openxmlformats.org/officeDocument/2006/relationships" w:type="default" r:id="R3c859b426b38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5b711dc484c51" /><Relationship Type="http://schemas.openxmlformats.org/officeDocument/2006/relationships/footer" Target="/word/footer1.xml" Id="R3c859b426b3840e3" /></Relationships>
</file>