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83efbb422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756f4db1e0f144e1"/>
      <w:footerReference xmlns:r="http://schemas.openxmlformats.org/officeDocument/2006/relationships" w:type="default" r:id="R2ae1d694bf75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f4db1e0f144e1" /><Relationship Type="http://schemas.openxmlformats.org/officeDocument/2006/relationships/footer" Target="/word/footer1.xml" Id="R2ae1d694bf754e45" /></Relationships>
</file>