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b272a3ff94b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851fde865f224831"/>
      <w:footerReference xmlns:r="http://schemas.openxmlformats.org/officeDocument/2006/relationships" w:type="default" r:id="R4b616b2b39b1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fde865f224831" /><Relationship Type="http://schemas.openxmlformats.org/officeDocument/2006/relationships/footer" Target="/word/footer1.xml" Id="R4b616b2b39b14c40" /></Relationships>
</file>