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2ed02be20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e3dd62fb54d69"/>
      <w:footerReference xmlns:r="http://schemas.openxmlformats.org/officeDocument/2006/relationships" w:type="default" r:id="Ra9b7159dd423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e3dd62fb54d69" /><Relationship Type="http://schemas.openxmlformats.org/officeDocument/2006/relationships/footer" Target="/word/footer1.xml" Id="Ra9b7159dd4234be0" /></Relationships>
</file>