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9300d07e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91fa99ff311e4b53"/>
      <w:footerReference xmlns:r="http://schemas.openxmlformats.org/officeDocument/2006/relationships" w:type="default" r:id="R643b044e2120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a99ff311e4b53" /><Relationship Type="http://schemas.openxmlformats.org/officeDocument/2006/relationships/footer" Target="/word/footer1.xml" Id="R643b044e21204948" /></Relationships>
</file>