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a512deaae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5219b19539814db2"/>
      <w:footerReference xmlns:r="http://schemas.openxmlformats.org/officeDocument/2006/relationships" w:type="default" r:id="R56527f0f9f2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9b19539814db2" /><Relationship Type="http://schemas.openxmlformats.org/officeDocument/2006/relationships/footer" Target="/word/footer1.xml" Id="R56527f0f9f2547f6" /></Relationships>
</file>