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6409ed96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SKAGENKAIEN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89adf5c6036d441f"/>
      <w:footerReference xmlns:r="http://schemas.openxmlformats.org/officeDocument/2006/relationships" w:type="default" r:id="Recce3537cfa3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df5c6036d441f" /><Relationship Type="http://schemas.openxmlformats.org/officeDocument/2006/relationships/footer" Target="/word/footer1.xml" Id="Recce3537cfa34b51" /></Relationships>
</file>