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a1947c8bc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1f4bf2c3d9da4990"/>
      <w:footerReference xmlns:r="http://schemas.openxmlformats.org/officeDocument/2006/relationships" w:type="default" r:id="R8d21068a2e1f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bf2c3d9da4990" /><Relationship Type="http://schemas.openxmlformats.org/officeDocument/2006/relationships/footer" Target="/word/footer1.xml" Id="R8d21068a2e1f4d3f" /></Relationships>
</file>