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b3431164a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4dc56401784b4899"/>
      <w:footerReference xmlns:r="http://schemas.openxmlformats.org/officeDocument/2006/relationships" w:type="default" r:id="R52b49a65cf0e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56401784b4899" /><Relationship Type="http://schemas.openxmlformats.org/officeDocument/2006/relationships/footer" Target="/word/footer1.xml" Id="R52b49a65cf0e4106" /></Relationships>
</file>