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6f98d52b245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675d64b25fb429a"/>
      <w:footerReference xmlns:r="http://schemas.openxmlformats.org/officeDocument/2006/relationships" w:type="default" r:id="R7bb46c82c20b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5d64b25fb429a" /><Relationship Type="http://schemas.openxmlformats.org/officeDocument/2006/relationships/footer" Target="/word/footer1.xml" Id="R7bb46c82c20b4c3c" /></Relationships>
</file>