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405f06ec5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95938fe7b8d4e94"/>
      <w:footerReference xmlns:r="http://schemas.openxmlformats.org/officeDocument/2006/relationships" w:type="default" r:id="R041d51c57a12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938fe7b8d4e94" /><Relationship Type="http://schemas.openxmlformats.org/officeDocument/2006/relationships/footer" Target="/word/footer1.xml" Id="R041d51c57a124dfc" /></Relationships>
</file>