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130058ad6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ed9c34ce055e4bd0"/>
      <w:footerReference xmlns:r="http://schemas.openxmlformats.org/officeDocument/2006/relationships" w:type="default" r:id="Rb4a0a367b0b1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c34ce055e4bd0" /><Relationship Type="http://schemas.openxmlformats.org/officeDocument/2006/relationships/footer" Target="/word/footer1.xml" Id="Rb4a0a367b0b146f3" /></Relationships>
</file>