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a84098e7f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f5eaeb29c80a4f6c"/>
      <w:footerReference xmlns:r="http://schemas.openxmlformats.org/officeDocument/2006/relationships" w:type="default" r:id="Rddf81d2677cc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aeb29c80a4f6c" /><Relationship Type="http://schemas.openxmlformats.org/officeDocument/2006/relationships/footer" Target="/word/footer1.xml" Id="Rddf81d2677cc4f7c" /></Relationships>
</file>