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596254b35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MOREDUN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1bcab0c41dce49a3"/>
      <w:footerReference xmlns:r="http://schemas.openxmlformats.org/officeDocument/2006/relationships" w:type="default" r:id="R19d19d42dcf1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b0c41dce49a3" /><Relationship Type="http://schemas.openxmlformats.org/officeDocument/2006/relationships/footer" Target="/word/footer1.xml" Id="R19d19d42dcf14ef8" /></Relationships>
</file>