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ae86eb5b7e2421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ICONOMY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Trondheim,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ICONOMY AS</w:t>
      </w:r>
    </w:p>
    <w:sectPr>
      <w:headerReference xmlns:r="http://schemas.openxmlformats.org/officeDocument/2006/relationships" w:type="default" r:id="Rf67997e229724fe9"/>
      <w:footerReference xmlns:r="http://schemas.openxmlformats.org/officeDocument/2006/relationships" w:type="default" r:id="Re756edd134354e6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ICONOMY AS   ·   Org.nr 919 563 753   ·   Dronningens gate 38   ·   7011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ICONOMY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67997e229724fe9" /><Relationship Type="http://schemas.openxmlformats.org/officeDocument/2006/relationships/footer" Target="/word/footer1.xml" Id="Re756edd134354e60" /></Relationships>
</file>