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ba39dcc23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SEGBÅSS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c9bbd4f76ab14c13"/>
      <w:footerReference xmlns:r="http://schemas.openxmlformats.org/officeDocument/2006/relationships" w:type="default" r:id="R93c96a9457ff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bd4f76ab14c13" /><Relationship Type="http://schemas.openxmlformats.org/officeDocument/2006/relationships/footer" Target="/word/footer1.xml" Id="R93c96a9457ff4a07" /></Relationships>
</file>