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b81611b55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Frolands Verk,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NØKKILEN AS</w:t>
      </w:r>
    </w:p>
    <w:sectPr>
      <w:headerReference xmlns:r="http://schemas.openxmlformats.org/officeDocument/2006/relationships" w:type="default" r:id="R3cfd648ca30145ee"/>
      <w:footerReference xmlns:r="http://schemas.openxmlformats.org/officeDocument/2006/relationships" w:type="default" r:id="R0769f2da7699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d648ca30145ee" /><Relationship Type="http://schemas.openxmlformats.org/officeDocument/2006/relationships/footer" Target="/word/footer1.xml" Id="R0769f2da769948e7" /></Relationships>
</file>