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830dfe277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dc4d2c1104222"/>
      <w:footerReference xmlns:r="http://schemas.openxmlformats.org/officeDocument/2006/relationships" w:type="default" r:id="R53296fb591d2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TUNGSTEN AS   ·   Org.nr 919 490 004   ·   Parkveien 53A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dc4d2c1104222" /><Relationship Type="http://schemas.openxmlformats.org/officeDocument/2006/relationships/footer" Target="/word/footer1.xml" Id="R53296fb591d244e2" /></Relationships>
</file>