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929072390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49f3517935f14501"/>
      <w:footerReference xmlns:r="http://schemas.openxmlformats.org/officeDocument/2006/relationships" w:type="default" r:id="Rd8c302ed2bf2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3517935f14501" /><Relationship Type="http://schemas.openxmlformats.org/officeDocument/2006/relationships/footer" Target="/word/footer1.xml" Id="Rd8c302ed2bf24a5f" /></Relationships>
</file>