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c8282173c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1158bfb7e2134505"/>
      <w:footerReference xmlns:r="http://schemas.openxmlformats.org/officeDocument/2006/relationships" w:type="default" r:id="Rccef042a3c5a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8bfb7e2134505" /><Relationship Type="http://schemas.openxmlformats.org/officeDocument/2006/relationships/footer" Target="/word/footer1.xml" Id="Rccef042a3c5a45f4" /></Relationships>
</file>