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1aa1592f2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4d4dcde43aec407a"/>
      <w:footerReference xmlns:r="http://schemas.openxmlformats.org/officeDocument/2006/relationships" w:type="default" r:id="R90619be679cd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cde43aec407a" /><Relationship Type="http://schemas.openxmlformats.org/officeDocument/2006/relationships/footer" Target="/word/footer1.xml" Id="R90619be679cd4697" /></Relationships>
</file>