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ba1b619d3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OG CONRAD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OG CONRAD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6736ab933490b"/>
      <w:footerReference xmlns:r="http://schemas.openxmlformats.org/officeDocument/2006/relationships" w:type="default" r:id="R1a1539aca5d6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6736ab933490b" /><Relationship Type="http://schemas.openxmlformats.org/officeDocument/2006/relationships/footer" Target="/word/footer1.xml" Id="R1a1539aca5d640ba" /></Relationships>
</file>