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26831c298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09f71c1a3448d"/>
      <w:footerReference xmlns:r="http://schemas.openxmlformats.org/officeDocument/2006/relationships" w:type="default" r:id="R97af8cb16a04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09f71c1a3448d" /><Relationship Type="http://schemas.openxmlformats.org/officeDocument/2006/relationships/footer" Target="/word/footer1.xml" Id="R97af8cb16a0440d2" /></Relationships>
</file>