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aa6152de0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4f00ee154cc04ffd"/>
      <w:footerReference xmlns:r="http://schemas.openxmlformats.org/officeDocument/2006/relationships" w:type="default" r:id="R9c524c2263cb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0ee154cc04ffd" /><Relationship Type="http://schemas.openxmlformats.org/officeDocument/2006/relationships/footer" Target="/word/footer1.xml" Id="R9c524c2263cb4404" /></Relationships>
</file>