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ed3f24e8c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FRK. LAASTAD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217e9b6188024a89"/>
      <w:footerReference xmlns:r="http://schemas.openxmlformats.org/officeDocument/2006/relationships" w:type="default" r:id="R973538fe2c8a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e9b6188024a89" /><Relationship Type="http://schemas.openxmlformats.org/officeDocument/2006/relationships/footer" Target="/word/footer1.xml" Id="R973538fe2c8a4167" /></Relationships>
</file>