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49764723f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5daef016646ab"/>
      <w:footerReference xmlns:r="http://schemas.openxmlformats.org/officeDocument/2006/relationships" w:type="default" r:id="R057b83045576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5daef016646ab" /><Relationship Type="http://schemas.openxmlformats.org/officeDocument/2006/relationships/footer" Target="/word/footer1.xml" Id="R057b83045576416e" /></Relationships>
</file>