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faaaf8413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BØMELHUK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e1b958d669624b7f"/>
      <w:footerReference xmlns:r="http://schemas.openxmlformats.org/officeDocument/2006/relationships" w:type="default" r:id="R0cad0f15929f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958d669624b7f" /><Relationship Type="http://schemas.openxmlformats.org/officeDocument/2006/relationships/footer" Target="/word/footer1.xml" Id="R0cad0f15929f4004" /></Relationships>
</file>