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ae1bbb39f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610988ae0f1b4a28"/>
      <w:footerReference xmlns:r="http://schemas.openxmlformats.org/officeDocument/2006/relationships" w:type="default" r:id="Re83e0784b76d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988ae0f1b4a28" /><Relationship Type="http://schemas.openxmlformats.org/officeDocument/2006/relationships/footer" Target="/word/footer1.xml" Id="Re83e0784b76d4403" /></Relationships>
</file>