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c84f6f650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b23f909f6ecb461c"/>
      <w:footerReference xmlns:r="http://schemas.openxmlformats.org/officeDocument/2006/relationships" w:type="default" r:id="Rb9a0c2459851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f909f6ecb461c" /><Relationship Type="http://schemas.openxmlformats.org/officeDocument/2006/relationships/footer" Target="/word/footer1.xml" Id="Rb9a0c24598514ce6" /></Relationships>
</file>