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6a5158190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cbac6154c4d21"/>
      <w:footerReference xmlns:r="http://schemas.openxmlformats.org/officeDocument/2006/relationships" w:type="default" r:id="Re2c630e15117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cbac6154c4d21" /><Relationship Type="http://schemas.openxmlformats.org/officeDocument/2006/relationships/footer" Target="/word/footer1.xml" Id="Re2c630e151174c9a" /></Relationships>
</file>