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f8372cac9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db9dcd2c7bf1493c"/>
      <w:footerReference xmlns:r="http://schemas.openxmlformats.org/officeDocument/2006/relationships" w:type="default" r:id="R4ba97fe5096a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cd2c7bf1493c" /><Relationship Type="http://schemas.openxmlformats.org/officeDocument/2006/relationships/footer" Target="/word/footer1.xml" Id="R4ba97fe5096a4d18" /></Relationships>
</file>