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ff14b74a1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VIKEN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e54e2e38678e4124"/>
      <w:footerReference xmlns:r="http://schemas.openxmlformats.org/officeDocument/2006/relationships" w:type="default" r:id="R4ddb4491d3a0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e2e38678e4124" /><Relationship Type="http://schemas.openxmlformats.org/officeDocument/2006/relationships/footer" Target="/word/footer1.xml" Id="R4ddb4491d3a04a1e" /></Relationships>
</file>