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68407edaa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3a1ec127c4648"/>
      <w:footerReference xmlns:r="http://schemas.openxmlformats.org/officeDocument/2006/relationships" w:type="default" r:id="R731e5d458fd5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3a1ec127c4648" /><Relationship Type="http://schemas.openxmlformats.org/officeDocument/2006/relationships/footer" Target="/word/footer1.xml" Id="R731e5d458fd54ae0" /></Relationships>
</file>