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8c0b7d98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2b3a64de64125"/>
      <w:footerReference xmlns:r="http://schemas.openxmlformats.org/officeDocument/2006/relationships" w:type="default" r:id="R9d752856313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2b3a64de64125" /><Relationship Type="http://schemas.openxmlformats.org/officeDocument/2006/relationships/footer" Target="/word/footer1.xml" Id="R9d75285631364e7c" /></Relationships>
</file>