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49cb3282f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bc99e1e5343bf"/>
      <w:footerReference xmlns:r="http://schemas.openxmlformats.org/officeDocument/2006/relationships" w:type="default" r:id="R4854ea4eef7d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bc99e1e5343bf" /><Relationship Type="http://schemas.openxmlformats.org/officeDocument/2006/relationships/footer" Target="/word/footer1.xml" Id="R4854ea4eef7d4658" /></Relationships>
</file>