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24cf80b82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HOBØL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HOBØL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a8c54a67a414e"/>
      <w:footerReference xmlns:r="http://schemas.openxmlformats.org/officeDocument/2006/relationships" w:type="default" r:id="R346674fdef7b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a8c54a67a414e" /><Relationship Type="http://schemas.openxmlformats.org/officeDocument/2006/relationships/footer" Target="/word/footer1.xml" Id="R346674fdef7b47d7" /></Relationships>
</file>