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3b008fa2b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J. J. HOLDING AS.</w:t>
      </w:r>
    </w:p>
    <w:sectPr>
      <w:headerReference xmlns:r="http://schemas.openxmlformats.org/officeDocument/2006/relationships" w:type="default" r:id="R7882bd103d7d44a4"/>
      <w:footerReference xmlns:r="http://schemas.openxmlformats.org/officeDocument/2006/relationships" w:type="default" r:id="Ra4e21fc20354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2bd103d7d44a4" /><Relationship Type="http://schemas.openxmlformats.org/officeDocument/2006/relationships/footer" Target="/word/footer1.xml" Id="Ra4e21fc203544241" /></Relationships>
</file>