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e2780cb8e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bc9e918b958d4348"/>
      <w:footerReference xmlns:r="http://schemas.openxmlformats.org/officeDocument/2006/relationships" w:type="default" r:id="Rce35184c6d24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e918b958d4348" /><Relationship Type="http://schemas.openxmlformats.org/officeDocument/2006/relationships/footer" Target="/word/footer1.xml" Id="Rce35184c6d2440f2" /></Relationships>
</file>