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c51db16f4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1ee16d15f4c15"/>
      <w:footerReference xmlns:r="http://schemas.openxmlformats.org/officeDocument/2006/relationships" w:type="default" r:id="Rc056f126a4eb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1ee16d15f4c15" /><Relationship Type="http://schemas.openxmlformats.org/officeDocument/2006/relationships/footer" Target="/word/footer1.xml" Id="Rc056f126a4eb408f" /></Relationships>
</file>