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5433b63f7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NOR AS</w:t>
      </w:r>
    </w:p>
    <w:sectPr>
      <w:headerReference xmlns:r="http://schemas.openxmlformats.org/officeDocument/2006/relationships" w:type="default" r:id="Rb4c3b97f40a04068"/>
      <w:footerReference xmlns:r="http://schemas.openxmlformats.org/officeDocument/2006/relationships" w:type="default" r:id="R19e8de63a5db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NOR AS   ·   Org.nr 918 463 011   ·   c/o Mette Norill, Nybruveien 20   ·   3402 LIER   ·   meno@regnskapnor.no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3b97f40a04068" /><Relationship Type="http://schemas.openxmlformats.org/officeDocument/2006/relationships/footer" Target="/word/footer1.xml" Id="R19e8de63a5db4c37" /></Relationships>
</file>