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64a0119e3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1d63fc1163e341b6"/>
      <w:footerReference xmlns:r="http://schemas.openxmlformats.org/officeDocument/2006/relationships" w:type="default" r:id="Reb66cf6ea43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3fc1163e341b6" /><Relationship Type="http://schemas.openxmlformats.org/officeDocument/2006/relationships/footer" Target="/word/footer1.xml" Id="Reb66cf6ea43e4ac3" /></Relationships>
</file>