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eb4988ec2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af1d0932dc534133"/>
      <w:footerReference xmlns:r="http://schemas.openxmlformats.org/officeDocument/2006/relationships" w:type="default" r:id="Rba6c6fe1f07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0932dc534133" /><Relationship Type="http://schemas.openxmlformats.org/officeDocument/2006/relationships/footer" Target="/word/footer1.xml" Id="Rba6c6fe1f074480c" /></Relationships>
</file>