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4c018b489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32ff38e70aed48a1"/>
      <w:footerReference xmlns:r="http://schemas.openxmlformats.org/officeDocument/2006/relationships" w:type="default" r:id="R2dfb2f9efe27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f38e70aed48a1" /><Relationship Type="http://schemas.openxmlformats.org/officeDocument/2006/relationships/footer" Target="/word/footer1.xml" Id="R2dfb2f9efe274e82" /></Relationships>
</file>