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bb796c334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8e36bb91b1aa4ded"/>
      <w:footerReference xmlns:r="http://schemas.openxmlformats.org/officeDocument/2006/relationships" w:type="default" r:id="R640aa40d9aeb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6bb91b1aa4ded" /><Relationship Type="http://schemas.openxmlformats.org/officeDocument/2006/relationships/footer" Target="/word/footer1.xml" Id="R640aa40d9aeb4c8c" /></Relationships>
</file>